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2268"/>
        <w:gridCol w:w="1843"/>
        <w:gridCol w:w="1666"/>
      </w:tblGrid>
      <w:tr w:rsidR="00D03312" w:rsidTr="00A34681">
        <w:trPr>
          <w:trHeight w:val="840"/>
        </w:trPr>
        <w:tc>
          <w:tcPr>
            <w:tcW w:w="2518" w:type="dxa"/>
          </w:tcPr>
          <w:p w:rsidR="00D03312" w:rsidRDefault="00D03312">
            <w:r>
              <w:t>Название автомобиля</w:t>
            </w:r>
          </w:p>
        </w:tc>
        <w:tc>
          <w:tcPr>
            <w:tcW w:w="1276" w:type="dxa"/>
          </w:tcPr>
          <w:p w:rsidR="00D03312" w:rsidRDefault="00D03312">
            <w:r>
              <w:t>Код цвета</w:t>
            </w:r>
          </w:p>
        </w:tc>
        <w:tc>
          <w:tcPr>
            <w:tcW w:w="2268" w:type="dxa"/>
          </w:tcPr>
          <w:p w:rsidR="00D03312" w:rsidRDefault="00D03312">
            <w:r>
              <w:t>Название цвета</w:t>
            </w:r>
          </w:p>
        </w:tc>
        <w:tc>
          <w:tcPr>
            <w:tcW w:w="1843" w:type="dxa"/>
          </w:tcPr>
          <w:p w:rsidR="00D03312" w:rsidRDefault="00D03312">
            <w:r>
              <w:t>Цветовая схема</w:t>
            </w:r>
          </w:p>
        </w:tc>
        <w:tc>
          <w:tcPr>
            <w:tcW w:w="1666" w:type="dxa"/>
          </w:tcPr>
          <w:p w:rsidR="00D03312" w:rsidRDefault="00D03312">
            <w:r>
              <w:t xml:space="preserve">Наличие в базе </w:t>
            </w:r>
            <w:r>
              <w:rPr>
                <w:lang w:val="en-US"/>
              </w:rPr>
              <w:t>Rock</w:t>
            </w:r>
            <w:r w:rsidRPr="000A0C16">
              <w:t xml:space="preserve"> </w:t>
            </w:r>
            <w:r>
              <w:rPr>
                <w:lang w:val="en-US"/>
              </w:rPr>
              <w:t>Paint</w:t>
            </w:r>
          </w:p>
        </w:tc>
      </w:tr>
      <w:tr w:rsidR="00D03312" w:rsidTr="008D053F">
        <w:trPr>
          <w:trHeight w:val="214"/>
        </w:trPr>
        <w:tc>
          <w:tcPr>
            <w:tcW w:w="9571" w:type="dxa"/>
            <w:gridSpan w:val="5"/>
            <w:shd w:val="clear" w:color="auto" w:fill="4F81BD" w:themeFill="accent1"/>
          </w:tcPr>
          <w:p w:rsidR="00D03312" w:rsidRDefault="00D03312"/>
        </w:tc>
      </w:tr>
      <w:tr w:rsidR="00D03312" w:rsidTr="00A34681">
        <w:trPr>
          <w:trHeight w:val="615"/>
        </w:trPr>
        <w:tc>
          <w:tcPr>
            <w:tcW w:w="2518" w:type="dxa"/>
          </w:tcPr>
          <w:p w:rsidR="00D03312" w:rsidRPr="00D03312" w:rsidRDefault="00D03312">
            <w:pPr>
              <w:rPr>
                <w:lang w:val="en-US"/>
              </w:rPr>
            </w:pPr>
            <w:r>
              <w:rPr>
                <w:lang w:val="en-US"/>
              </w:rPr>
              <w:t xml:space="preserve">Infiniti Q50 </w:t>
            </w:r>
          </w:p>
        </w:tc>
        <w:tc>
          <w:tcPr>
            <w:tcW w:w="1276" w:type="dxa"/>
          </w:tcPr>
          <w:p w:rsidR="00D03312" w:rsidRDefault="00D03312"/>
        </w:tc>
        <w:tc>
          <w:tcPr>
            <w:tcW w:w="2268" w:type="dxa"/>
          </w:tcPr>
          <w:p w:rsidR="00D03312" w:rsidRDefault="00D03312"/>
        </w:tc>
        <w:tc>
          <w:tcPr>
            <w:tcW w:w="1843" w:type="dxa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D03312" w:rsidTr="00A34681">
        <w:trPr>
          <w:trHeight w:val="254"/>
        </w:trPr>
        <w:tc>
          <w:tcPr>
            <w:tcW w:w="2518" w:type="dxa"/>
            <w:vMerge w:val="restart"/>
          </w:tcPr>
          <w:p w:rsidR="00D03312" w:rsidRDefault="00D03312"/>
        </w:tc>
        <w:tc>
          <w:tcPr>
            <w:tcW w:w="1276" w:type="dxa"/>
          </w:tcPr>
          <w:p w:rsidR="00D03312" w:rsidRDefault="00D03312">
            <w:r>
              <w:t>QAA</w:t>
            </w:r>
          </w:p>
        </w:tc>
        <w:tc>
          <w:tcPr>
            <w:tcW w:w="2268" w:type="dxa"/>
          </w:tcPr>
          <w:p w:rsidR="00D03312" w:rsidRDefault="00D03312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D03312" w:rsidTr="00A34681">
        <w:trPr>
          <w:trHeight w:val="180"/>
        </w:trPr>
        <w:tc>
          <w:tcPr>
            <w:tcW w:w="2518" w:type="dxa"/>
            <w:vMerge/>
          </w:tcPr>
          <w:p w:rsidR="00D03312" w:rsidRDefault="00D03312"/>
        </w:tc>
        <w:tc>
          <w:tcPr>
            <w:tcW w:w="1276" w:type="dxa"/>
          </w:tcPr>
          <w:p w:rsidR="00D03312" w:rsidRDefault="00D03312">
            <w:r>
              <w:t>K23</w:t>
            </w:r>
          </w:p>
        </w:tc>
        <w:tc>
          <w:tcPr>
            <w:tcW w:w="2268" w:type="dxa"/>
          </w:tcPr>
          <w:p w:rsidR="00D03312" w:rsidRDefault="00D03312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D03312" w:rsidTr="00A34681">
        <w:trPr>
          <w:trHeight w:val="240"/>
        </w:trPr>
        <w:tc>
          <w:tcPr>
            <w:tcW w:w="2518" w:type="dxa"/>
            <w:vMerge/>
          </w:tcPr>
          <w:p w:rsidR="00D03312" w:rsidRDefault="00D03312"/>
        </w:tc>
        <w:tc>
          <w:tcPr>
            <w:tcW w:w="1276" w:type="dxa"/>
          </w:tcPr>
          <w:p w:rsidR="00D03312" w:rsidRDefault="00D03312">
            <w:r>
              <w:t>RBP</w:t>
            </w:r>
          </w:p>
        </w:tc>
        <w:tc>
          <w:tcPr>
            <w:tcW w:w="2268" w:type="dxa"/>
          </w:tcPr>
          <w:p w:rsidR="00D03312" w:rsidRDefault="00D03312">
            <w:proofErr w:type="spellStart"/>
            <w:r>
              <w:t>hagane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D03312" w:rsidTr="00A34681">
        <w:trPr>
          <w:trHeight w:val="120"/>
        </w:trPr>
        <w:tc>
          <w:tcPr>
            <w:tcW w:w="2518" w:type="dxa"/>
            <w:vMerge/>
          </w:tcPr>
          <w:p w:rsidR="00D03312" w:rsidRDefault="00D03312"/>
        </w:tc>
        <w:tc>
          <w:tcPr>
            <w:tcW w:w="1276" w:type="dxa"/>
          </w:tcPr>
          <w:p w:rsidR="00D03312" w:rsidRDefault="00D03312">
            <w:r>
              <w:t>KAD</w:t>
            </w:r>
          </w:p>
        </w:tc>
        <w:tc>
          <w:tcPr>
            <w:tcW w:w="2268" w:type="dxa"/>
          </w:tcPr>
          <w:p w:rsidR="00D03312" w:rsidRDefault="00D03312">
            <w:proofErr w:type="spellStart"/>
            <w:r>
              <w:t>grey</w:t>
            </w:r>
            <w:proofErr w:type="spellEnd"/>
            <w:r>
              <w:t xml:space="preserve"> </w:t>
            </w:r>
            <w:proofErr w:type="spellStart"/>
            <w:r>
              <w:t>metallic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D03312" w:rsidTr="00A34681">
        <w:trPr>
          <w:trHeight w:val="120"/>
        </w:trPr>
        <w:tc>
          <w:tcPr>
            <w:tcW w:w="2518" w:type="dxa"/>
            <w:vMerge/>
          </w:tcPr>
          <w:p w:rsidR="00D03312" w:rsidRDefault="00D03312"/>
        </w:tc>
        <w:tc>
          <w:tcPr>
            <w:tcW w:w="1276" w:type="dxa"/>
          </w:tcPr>
          <w:p w:rsidR="00D03312" w:rsidRDefault="00D03312">
            <w:r>
              <w:t>GAC</w:t>
            </w:r>
          </w:p>
        </w:tc>
        <w:tc>
          <w:tcPr>
            <w:tcW w:w="2268" w:type="dxa"/>
          </w:tcPr>
          <w:p w:rsidR="00D03312" w:rsidRDefault="00D03312">
            <w:proofErr w:type="spellStart"/>
            <w:r>
              <w:t>malbec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D03312" w:rsidTr="00A34681">
        <w:trPr>
          <w:trHeight w:val="150"/>
        </w:trPr>
        <w:tc>
          <w:tcPr>
            <w:tcW w:w="2518" w:type="dxa"/>
            <w:vMerge/>
          </w:tcPr>
          <w:p w:rsidR="00D03312" w:rsidRDefault="00D03312"/>
        </w:tc>
        <w:tc>
          <w:tcPr>
            <w:tcW w:w="1276" w:type="dxa"/>
          </w:tcPr>
          <w:p w:rsidR="00D03312" w:rsidRDefault="00D03312">
            <w:r>
              <w:t>CAN</w:t>
            </w:r>
          </w:p>
        </w:tc>
        <w:tc>
          <w:tcPr>
            <w:tcW w:w="2268" w:type="dxa"/>
          </w:tcPr>
          <w:p w:rsidR="00D03312" w:rsidRPr="00D03312" w:rsidRDefault="00D03312">
            <w:pP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proofErr w:type="spellStart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chestnut</w:t>
            </w:r>
            <w:proofErr w:type="spellEnd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bronze</w:t>
            </w:r>
            <w:proofErr w:type="spellEnd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D03312" w:rsidTr="00A34681">
        <w:trPr>
          <w:trHeight w:val="120"/>
        </w:trPr>
        <w:tc>
          <w:tcPr>
            <w:tcW w:w="2518" w:type="dxa"/>
            <w:vMerge/>
          </w:tcPr>
          <w:p w:rsidR="00D03312" w:rsidRDefault="00D03312"/>
        </w:tc>
        <w:tc>
          <w:tcPr>
            <w:tcW w:w="1276" w:type="dxa"/>
          </w:tcPr>
          <w:p w:rsidR="00D03312" w:rsidRDefault="00D03312" w:rsidP="00D03312">
            <w:r>
              <w:t>NAH</w:t>
            </w:r>
          </w:p>
        </w:tc>
        <w:tc>
          <w:tcPr>
            <w:tcW w:w="2268" w:type="dxa"/>
          </w:tcPr>
          <w:p w:rsidR="00D03312" w:rsidRPr="00D03312" w:rsidRDefault="00D03312">
            <w:pP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proofErr w:type="spellStart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venetian</w:t>
            </w:r>
            <w:proofErr w:type="spellEnd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ruby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D03312" w:rsidTr="00B029CB">
        <w:trPr>
          <w:trHeight w:val="135"/>
        </w:trPr>
        <w:tc>
          <w:tcPr>
            <w:tcW w:w="2518" w:type="dxa"/>
            <w:vMerge/>
          </w:tcPr>
          <w:p w:rsidR="00D03312" w:rsidRDefault="00D03312"/>
        </w:tc>
        <w:tc>
          <w:tcPr>
            <w:tcW w:w="1276" w:type="dxa"/>
          </w:tcPr>
          <w:p w:rsidR="00D03312" w:rsidRDefault="00D03312" w:rsidP="00D03312">
            <w:r>
              <w:t>KH3</w:t>
            </w:r>
          </w:p>
        </w:tc>
        <w:tc>
          <w:tcPr>
            <w:tcW w:w="2268" w:type="dxa"/>
          </w:tcPr>
          <w:p w:rsidR="00D03312" w:rsidRDefault="00A34681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B029CB" w:rsidTr="008D053F">
        <w:trPr>
          <w:trHeight w:val="135"/>
        </w:trPr>
        <w:tc>
          <w:tcPr>
            <w:tcW w:w="9571" w:type="dxa"/>
            <w:gridSpan w:val="5"/>
            <w:shd w:val="clear" w:color="auto" w:fill="4F81BD" w:themeFill="accent1"/>
          </w:tcPr>
          <w:p w:rsidR="00B029CB" w:rsidRDefault="00B029CB"/>
        </w:tc>
      </w:tr>
      <w:tr w:rsidR="00A34681" w:rsidTr="00A34681">
        <w:trPr>
          <w:trHeight w:val="181"/>
        </w:trPr>
        <w:tc>
          <w:tcPr>
            <w:tcW w:w="2518" w:type="dxa"/>
            <w:vMerge w:val="restart"/>
          </w:tcPr>
          <w:p w:rsidR="00A34681" w:rsidRPr="00A34681" w:rsidRDefault="00A34681">
            <w:pPr>
              <w:rPr>
                <w:lang w:val="en-US"/>
              </w:rPr>
            </w:pPr>
            <w:r>
              <w:rPr>
                <w:lang w:val="en-US"/>
              </w:rPr>
              <w:t>Q70</w:t>
            </w:r>
          </w:p>
        </w:tc>
        <w:tc>
          <w:tcPr>
            <w:tcW w:w="1276" w:type="dxa"/>
          </w:tcPr>
          <w:p w:rsidR="00A34681" w:rsidRDefault="00A34681">
            <w:r>
              <w:t>K23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240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RAM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harbour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180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CAN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chestnut</w:t>
            </w:r>
            <w:proofErr w:type="spellEnd"/>
            <w:r>
              <w:t xml:space="preserve"> </w:t>
            </w:r>
            <w:proofErr w:type="spellStart"/>
            <w:r>
              <w:t>bronze</w:t>
            </w:r>
            <w:proofErr w:type="spellEnd"/>
          </w:p>
        </w:tc>
        <w:tc>
          <w:tcPr>
            <w:tcW w:w="1843" w:type="dxa"/>
            <w:shd w:val="clear" w:color="auto" w:fill="F79646" w:themeFill="accent6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225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KAD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grey</w:t>
            </w:r>
            <w:proofErr w:type="spellEnd"/>
            <w:r>
              <w:t xml:space="preserve"> </w:t>
            </w:r>
            <w:proofErr w:type="spellStart"/>
            <w:r>
              <w:t>metallic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195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BW5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hermosa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843" w:type="dxa"/>
            <w:shd w:val="clear" w:color="auto" w:fill="244061" w:themeFill="accent1" w:themeFillShade="80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104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QAA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B029CB">
        <w:trPr>
          <w:trHeight w:val="120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GAC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malbec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135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KH3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B029CB" w:rsidTr="00C869C2">
        <w:trPr>
          <w:trHeight w:val="162"/>
        </w:trPr>
        <w:tc>
          <w:tcPr>
            <w:tcW w:w="9571" w:type="dxa"/>
            <w:gridSpan w:val="5"/>
            <w:shd w:val="clear" w:color="auto" w:fill="4F81BD" w:themeFill="accent1"/>
          </w:tcPr>
          <w:p w:rsidR="00B029CB" w:rsidRPr="008D053F" w:rsidRDefault="00B029CB">
            <w:pPr>
              <w:rPr>
                <w:lang w:val="en-US"/>
              </w:rPr>
            </w:pPr>
          </w:p>
        </w:tc>
      </w:tr>
      <w:tr w:rsidR="004073EE" w:rsidTr="00B029CB">
        <w:trPr>
          <w:trHeight w:val="210"/>
        </w:trPr>
        <w:tc>
          <w:tcPr>
            <w:tcW w:w="2518" w:type="dxa"/>
            <w:vMerge w:val="restart"/>
          </w:tcPr>
          <w:p w:rsidR="004073EE" w:rsidRPr="00B029CB" w:rsidRDefault="004073EE">
            <w:pPr>
              <w:rPr>
                <w:lang w:val="en-US"/>
              </w:rPr>
            </w:pPr>
            <w:r>
              <w:rPr>
                <w:lang w:val="en-US"/>
              </w:rPr>
              <w:t>QX50</w:t>
            </w:r>
          </w:p>
        </w:tc>
        <w:tc>
          <w:tcPr>
            <w:tcW w:w="1276" w:type="dxa"/>
          </w:tcPr>
          <w:p w:rsidR="004073EE" w:rsidRPr="004073EE" w:rsidRDefault="004073EE">
            <w:pPr>
              <w:rPr>
                <w:lang w:val="en-US"/>
              </w:rPr>
            </w:pPr>
            <w:r>
              <w:t>QA</w:t>
            </w:r>
            <w:r>
              <w:rPr>
                <w:lang w:val="en-US"/>
              </w:rPr>
              <w:t>B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B029CB">
        <w:trPr>
          <w:trHeight w:val="25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Default="004073EE">
            <w:r>
              <w:t>K23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4073EE">
        <w:trPr>
          <w:trHeight w:val="25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Pr="004073EE" w:rsidRDefault="004073EE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malbec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843" w:type="dxa"/>
            <w:shd w:val="clear" w:color="auto" w:fill="595959" w:themeFill="text1" w:themeFillTint="A6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4073EE">
        <w:trPr>
          <w:trHeight w:val="10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Pr="00AA7A35" w:rsidRDefault="00AA7A35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4073EE">
              <w:rPr>
                <w:lang w:val="en-US"/>
              </w:rPr>
              <w:t>B</w:t>
            </w:r>
            <w:r>
              <w:rPr>
                <w:lang w:val="en-US"/>
              </w:rPr>
              <w:t>P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graphite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B029CB">
        <w:trPr>
          <w:trHeight w:val="10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Default="004073EE">
            <w:r>
              <w:t>NAB</w:t>
            </w:r>
          </w:p>
        </w:tc>
        <w:tc>
          <w:tcPr>
            <w:tcW w:w="2268" w:type="dxa"/>
          </w:tcPr>
          <w:p w:rsidR="004073EE" w:rsidRPr="00B029CB" w:rsidRDefault="004073EE">
            <w:pP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proofErr w:type="spellStart"/>
            <w:r w:rsidRPr="00B029C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midnight</w:t>
            </w:r>
            <w:proofErr w:type="spellEnd"/>
            <w:r w:rsidRPr="00B029C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029C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garnet</w:t>
            </w:r>
            <w:proofErr w:type="spellEnd"/>
          </w:p>
        </w:tc>
        <w:tc>
          <w:tcPr>
            <w:tcW w:w="1843" w:type="dxa"/>
            <w:shd w:val="clear" w:color="auto" w:fill="984806" w:themeFill="accent6" w:themeFillShade="80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4073EE">
        <w:trPr>
          <w:trHeight w:val="89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Default="004073EE">
            <w:r>
              <w:t>KH3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4073EE">
        <w:trPr>
          <w:trHeight w:val="16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Pr="004073EE" w:rsidRDefault="004073EE" w:rsidP="004073EE">
            <w:pPr>
              <w:rPr>
                <w:lang w:val="en-US"/>
              </w:rPr>
            </w:pPr>
            <w:r>
              <w:rPr>
                <w:lang w:val="en-US"/>
              </w:rPr>
              <w:t>GAC</w:t>
            </w:r>
          </w:p>
        </w:tc>
        <w:tc>
          <w:tcPr>
            <w:tcW w:w="2268" w:type="dxa"/>
          </w:tcPr>
          <w:p w:rsidR="004073EE" w:rsidRDefault="00DB24A3" w:rsidP="004073EE">
            <w:proofErr w:type="spellStart"/>
            <w:r>
              <w:t>malbec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843" w:type="dxa"/>
            <w:shd w:val="clear" w:color="auto" w:fill="632423" w:themeFill="accent2" w:themeFillShade="80"/>
          </w:tcPr>
          <w:p w:rsidR="004073EE" w:rsidRDefault="004073EE"/>
        </w:tc>
        <w:tc>
          <w:tcPr>
            <w:tcW w:w="1666" w:type="dxa"/>
          </w:tcPr>
          <w:p w:rsidR="004073EE" w:rsidRDefault="004073EE" w:rsidP="004073EE">
            <w:pPr>
              <w:rPr>
                <w:lang w:val="en-US"/>
              </w:rPr>
            </w:pPr>
          </w:p>
        </w:tc>
      </w:tr>
      <w:tr w:rsidR="00B029CB" w:rsidTr="00C869C2">
        <w:trPr>
          <w:trHeight w:val="90"/>
        </w:trPr>
        <w:tc>
          <w:tcPr>
            <w:tcW w:w="9571" w:type="dxa"/>
            <w:gridSpan w:val="5"/>
            <w:shd w:val="clear" w:color="auto" w:fill="4F81BD" w:themeFill="accent1"/>
          </w:tcPr>
          <w:p w:rsidR="00B029CB" w:rsidRDefault="00B029CB"/>
        </w:tc>
      </w:tr>
      <w:tr w:rsidR="00B029CB" w:rsidTr="00110CC1">
        <w:trPr>
          <w:trHeight w:val="135"/>
        </w:trPr>
        <w:tc>
          <w:tcPr>
            <w:tcW w:w="2518" w:type="dxa"/>
            <w:vMerge w:val="restart"/>
          </w:tcPr>
          <w:p w:rsidR="00B029CB" w:rsidRPr="00110CC1" w:rsidRDefault="00110CC1">
            <w:pPr>
              <w:rPr>
                <w:lang w:val="en-US"/>
              </w:rPr>
            </w:pPr>
            <w:r>
              <w:rPr>
                <w:lang w:val="en-US"/>
              </w:rPr>
              <w:t>QX60</w:t>
            </w:r>
          </w:p>
        </w:tc>
        <w:tc>
          <w:tcPr>
            <w:tcW w:w="1276" w:type="dxa"/>
          </w:tcPr>
          <w:p w:rsidR="00B029CB" w:rsidRDefault="00110CC1">
            <w:r>
              <w:t>QAA</w:t>
            </w:r>
          </w:p>
        </w:tc>
        <w:tc>
          <w:tcPr>
            <w:tcW w:w="2268" w:type="dxa"/>
          </w:tcPr>
          <w:p w:rsidR="00B029CB" w:rsidRDefault="00110CC1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110CC1" w:rsidTr="00110CC1">
        <w:trPr>
          <w:trHeight w:val="119"/>
        </w:trPr>
        <w:tc>
          <w:tcPr>
            <w:tcW w:w="2518" w:type="dxa"/>
            <w:vMerge/>
          </w:tcPr>
          <w:p w:rsidR="00110CC1" w:rsidRDefault="00110CC1"/>
        </w:tc>
        <w:tc>
          <w:tcPr>
            <w:tcW w:w="1276" w:type="dxa"/>
          </w:tcPr>
          <w:p w:rsidR="00110CC1" w:rsidRDefault="00110CC1">
            <w:r>
              <w:t>K23</w:t>
            </w:r>
          </w:p>
        </w:tc>
        <w:tc>
          <w:tcPr>
            <w:tcW w:w="2268" w:type="dxa"/>
          </w:tcPr>
          <w:p w:rsidR="00110CC1" w:rsidRDefault="00110CC1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110CC1" w:rsidRDefault="00110CC1"/>
        </w:tc>
        <w:tc>
          <w:tcPr>
            <w:tcW w:w="1666" w:type="dxa"/>
          </w:tcPr>
          <w:p w:rsidR="00110CC1" w:rsidRDefault="00110CC1"/>
        </w:tc>
      </w:tr>
      <w:tr w:rsidR="00B029CB" w:rsidTr="00837559">
        <w:trPr>
          <w:trHeight w:val="134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Pr="00110CC1" w:rsidRDefault="00110CC1">
            <w:pPr>
              <w:rPr>
                <w:lang w:val="en-US"/>
              </w:rPr>
            </w:pPr>
            <w:r>
              <w:t>FAJ</w:t>
            </w:r>
          </w:p>
        </w:tc>
        <w:tc>
          <w:tcPr>
            <w:tcW w:w="2268" w:type="dxa"/>
          </w:tcPr>
          <w:p w:rsidR="00B029CB" w:rsidRDefault="00110CC1">
            <w:proofErr w:type="spellStart"/>
            <w:r>
              <w:t>glacial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</w:p>
        </w:tc>
        <w:tc>
          <w:tcPr>
            <w:tcW w:w="1843" w:type="dxa"/>
            <w:shd w:val="clear" w:color="auto" w:fill="B8CCE4" w:themeFill="accent1" w:themeFillTint="66"/>
          </w:tcPr>
          <w:p w:rsidR="00B029CB" w:rsidRDefault="00B029CB"/>
        </w:tc>
        <w:tc>
          <w:tcPr>
            <w:tcW w:w="1666" w:type="dxa"/>
            <w:shd w:val="clear" w:color="auto" w:fill="F2DBDB" w:themeFill="accent2" w:themeFillTint="33"/>
          </w:tcPr>
          <w:p w:rsidR="00B029CB" w:rsidRPr="00691AF5" w:rsidRDefault="00B029CB">
            <w:pPr>
              <w:rPr>
                <w:lang w:val="en-US"/>
              </w:rPr>
            </w:pPr>
          </w:p>
        </w:tc>
      </w:tr>
      <w:tr w:rsidR="00B029CB" w:rsidTr="00110CC1">
        <w:trPr>
          <w:trHeight w:val="119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Default="00110CC1">
            <w:r>
              <w:t>K50</w:t>
            </w:r>
          </w:p>
        </w:tc>
        <w:tc>
          <w:tcPr>
            <w:tcW w:w="2268" w:type="dxa"/>
          </w:tcPr>
          <w:p w:rsidR="00B029CB" w:rsidRDefault="00110CC1">
            <w:proofErr w:type="spellStart"/>
            <w:r>
              <w:t>diamond</w:t>
            </w:r>
            <w:proofErr w:type="spellEnd"/>
            <w:r>
              <w:t xml:space="preserve"> </w:t>
            </w:r>
            <w:proofErr w:type="spellStart"/>
            <w:r>
              <w:t>slate</w:t>
            </w:r>
            <w:proofErr w:type="spellEnd"/>
          </w:p>
        </w:tc>
        <w:tc>
          <w:tcPr>
            <w:tcW w:w="1843" w:type="dxa"/>
            <w:shd w:val="clear" w:color="auto" w:fill="244061" w:themeFill="accent1" w:themeFillShade="80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B029CB" w:rsidTr="00110CC1">
        <w:trPr>
          <w:trHeight w:val="90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Default="00110CC1">
            <w:r>
              <w:t>NAB</w:t>
            </w:r>
          </w:p>
        </w:tc>
        <w:tc>
          <w:tcPr>
            <w:tcW w:w="2268" w:type="dxa"/>
          </w:tcPr>
          <w:p w:rsidR="00B029CB" w:rsidRPr="00110CC1" w:rsidRDefault="00110CC1">
            <w:pP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proofErr w:type="spellStart"/>
            <w:r w:rsidRPr="00110C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midnight</w:t>
            </w:r>
            <w:proofErr w:type="spellEnd"/>
            <w:r w:rsidRPr="00110C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0C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garnet</w:t>
            </w:r>
            <w:proofErr w:type="spellEnd"/>
          </w:p>
        </w:tc>
        <w:tc>
          <w:tcPr>
            <w:tcW w:w="1843" w:type="dxa"/>
            <w:shd w:val="clear" w:color="auto" w:fill="984806" w:themeFill="accent6" w:themeFillShade="80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B029CB" w:rsidTr="00110CC1">
        <w:trPr>
          <w:trHeight w:val="165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Default="00110CC1">
            <w:r>
              <w:t>KH3</w:t>
            </w:r>
          </w:p>
        </w:tc>
        <w:tc>
          <w:tcPr>
            <w:tcW w:w="2268" w:type="dxa"/>
          </w:tcPr>
          <w:p w:rsidR="00B029CB" w:rsidRDefault="00110CC1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6A52E9" w:rsidTr="00C869C2">
        <w:trPr>
          <w:trHeight w:val="120"/>
        </w:trPr>
        <w:tc>
          <w:tcPr>
            <w:tcW w:w="9571" w:type="dxa"/>
            <w:gridSpan w:val="5"/>
            <w:shd w:val="clear" w:color="auto" w:fill="4F81BD" w:themeFill="accent1"/>
          </w:tcPr>
          <w:p w:rsidR="006A52E9" w:rsidRDefault="006A52E9"/>
        </w:tc>
      </w:tr>
      <w:tr w:rsidR="00B029CB" w:rsidTr="006A52E9">
        <w:trPr>
          <w:trHeight w:val="135"/>
        </w:trPr>
        <w:tc>
          <w:tcPr>
            <w:tcW w:w="2518" w:type="dxa"/>
            <w:vMerge w:val="restart"/>
          </w:tcPr>
          <w:p w:rsidR="00B029CB" w:rsidRPr="006A52E9" w:rsidRDefault="006A52E9">
            <w:pPr>
              <w:rPr>
                <w:lang w:val="en-US"/>
              </w:rPr>
            </w:pPr>
            <w:r>
              <w:rPr>
                <w:lang w:val="en-US"/>
              </w:rPr>
              <w:t>QX70</w:t>
            </w:r>
          </w:p>
        </w:tc>
        <w:tc>
          <w:tcPr>
            <w:tcW w:w="1276" w:type="dxa"/>
          </w:tcPr>
          <w:p w:rsidR="00B029CB" w:rsidRDefault="006A52E9">
            <w:r>
              <w:t>QAA</w:t>
            </w:r>
          </w:p>
        </w:tc>
        <w:tc>
          <w:tcPr>
            <w:tcW w:w="2268" w:type="dxa"/>
          </w:tcPr>
          <w:p w:rsidR="00B029CB" w:rsidRDefault="006A52E9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6A52E9" w:rsidTr="00637209">
        <w:trPr>
          <w:trHeight w:val="120"/>
        </w:trPr>
        <w:tc>
          <w:tcPr>
            <w:tcW w:w="2518" w:type="dxa"/>
            <w:vMerge/>
          </w:tcPr>
          <w:p w:rsidR="006A52E9" w:rsidRDefault="006A52E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A52E9" w:rsidRDefault="006A52E9">
            <w:r>
              <w:t>K23</w:t>
            </w:r>
          </w:p>
        </w:tc>
        <w:tc>
          <w:tcPr>
            <w:tcW w:w="2268" w:type="dxa"/>
          </w:tcPr>
          <w:p w:rsidR="006A52E9" w:rsidRDefault="006A52E9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6A52E9" w:rsidRDefault="006A52E9"/>
        </w:tc>
        <w:tc>
          <w:tcPr>
            <w:tcW w:w="1666" w:type="dxa"/>
          </w:tcPr>
          <w:p w:rsidR="006A52E9" w:rsidRDefault="006A52E9"/>
        </w:tc>
      </w:tr>
      <w:tr w:rsidR="006A52E9" w:rsidTr="00637209">
        <w:trPr>
          <w:trHeight w:val="105"/>
        </w:trPr>
        <w:tc>
          <w:tcPr>
            <w:tcW w:w="2518" w:type="dxa"/>
            <w:vMerge/>
          </w:tcPr>
          <w:p w:rsidR="006A52E9" w:rsidRDefault="006A52E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A52E9" w:rsidRDefault="006A52E9">
            <w:r>
              <w:t>KAD</w:t>
            </w:r>
          </w:p>
        </w:tc>
        <w:tc>
          <w:tcPr>
            <w:tcW w:w="2268" w:type="dxa"/>
          </w:tcPr>
          <w:p w:rsidR="006A52E9" w:rsidRDefault="006A52E9">
            <w:proofErr w:type="spellStart"/>
            <w:r>
              <w:t>graphite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:rsidR="006A52E9" w:rsidRDefault="006A52E9"/>
        </w:tc>
        <w:tc>
          <w:tcPr>
            <w:tcW w:w="1666" w:type="dxa"/>
          </w:tcPr>
          <w:p w:rsidR="006A52E9" w:rsidRDefault="006A52E9"/>
        </w:tc>
      </w:tr>
      <w:tr w:rsidR="006A52E9" w:rsidTr="00637209">
        <w:trPr>
          <w:trHeight w:val="150"/>
        </w:trPr>
        <w:tc>
          <w:tcPr>
            <w:tcW w:w="2518" w:type="dxa"/>
            <w:vMerge/>
          </w:tcPr>
          <w:p w:rsidR="006A52E9" w:rsidRDefault="006A52E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A52E9" w:rsidRDefault="00637209">
            <w:r>
              <w:t>JAA</w:t>
            </w:r>
          </w:p>
        </w:tc>
        <w:tc>
          <w:tcPr>
            <w:tcW w:w="2268" w:type="dxa"/>
          </w:tcPr>
          <w:p w:rsidR="006A52E9" w:rsidRDefault="00637209">
            <w:proofErr w:type="spellStart"/>
            <w:r>
              <w:t>umbria</w:t>
            </w:r>
            <w:proofErr w:type="spellEnd"/>
            <w:r>
              <w:t xml:space="preserve"> </w:t>
            </w:r>
            <w:proofErr w:type="spellStart"/>
            <w:r>
              <w:t>twilight</w:t>
            </w:r>
            <w:proofErr w:type="spellEnd"/>
          </w:p>
        </w:tc>
        <w:tc>
          <w:tcPr>
            <w:tcW w:w="1843" w:type="dxa"/>
            <w:shd w:val="clear" w:color="auto" w:fill="C4BC96" w:themeFill="background2" w:themeFillShade="BF"/>
          </w:tcPr>
          <w:p w:rsidR="006A52E9" w:rsidRDefault="006A52E9"/>
        </w:tc>
        <w:tc>
          <w:tcPr>
            <w:tcW w:w="1666" w:type="dxa"/>
          </w:tcPr>
          <w:p w:rsidR="006A52E9" w:rsidRDefault="006A52E9"/>
        </w:tc>
      </w:tr>
      <w:tr w:rsidR="006A52E9" w:rsidTr="00637209">
        <w:trPr>
          <w:trHeight w:val="104"/>
        </w:trPr>
        <w:tc>
          <w:tcPr>
            <w:tcW w:w="2518" w:type="dxa"/>
            <w:vMerge/>
          </w:tcPr>
          <w:p w:rsidR="006A52E9" w:rsidRDefault="006A52E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A52E9" w:rsidRDefault="00637209">
            <w:r>
              <w:t>RAY</w:t>
            </w:r>
          </w:p>
        </w:tc>
        <w:tc>
          <w:tcPr>
            <w:tcW w:w="2268" w:type="dxa"/>
          </w:tcPr>
          <w:p w:rsidR="006A52E9" w:rsidRDefault="00637209">
            <w:proofErr w:type="spellStart"/>
            <w:r>
              <w:t>iridium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843" w:type="dxa"/>
            <w:shd w:val="clear" w:color="auto" w:fill="0070C0"/>
          </w:tcPr>
          <w:p w:rsidR="006A52E9" w:rsidRDefault="006A52E9"/>
        </w:tc>
        <w:tc>
          <w:tcPr>
            <w:tcW w:w="1666" w:type="dxa"/>
          </w:tcPr>
          <w:p w:rsidR="006A52E9" w:rsidRDefault="006A52E9"/>
        </w:tc>
      </w:tr>
      <w:tr w:rsidR="00B029CB" w:rsidTr="00637209">
        <w:trPr>
          <w:trHeight w:val="135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Default="00637209">
            <w:r>
              <w:t>GAC</w:t>
            </w:r>
          </w:p>
        </w:tc>
        <w:tc>
          <w:tcPr>
            <w:tcW w:w="2268" w:type="dxa"/>
          </w:tcPr>
          <w:p w:rsidR="00B029CB" w:rsidRPr="00637209" w:rsidRDefault="00637209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malbec</w:t>
            </w:r>
            <w:proofErr w:type="spellEnd"/>
            <w:r w:rsidRPr="006372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black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B029CB" w:rsidTr="00637209">
        <w:trPr>
          <w:trHeight w:val="90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Default="00637209">
            <w:r>
              <w:t>NAE</w:t>
            </w:r>
          </w:p>
        </w:tc>
        <w:tc>
          <w:tcPr>
            <w:tcW w:w="2268" w:type="dxa"/>
          </w:tcPr>
          <w:p w:rsidR="00B029CB" w:rsidRDefault="00637209">
            <w:proofErr w:type="spellStart"/>
            <w:r>
              <w:t>midnight</w:t>
            </w:r>
            <w:proofErr w:type="spellEnd"/>
            <w:r>
              <w:t xml:space="preserve"> </w:t>
            </w:r>
            <w:proofErr w:type="spellStart"/>
            <w:r>
              <w:t>mocha</w:t>
            </w:r>
            <w:proofErr w:type="spellEnd"/>
          </w:p>
        </w:tc>
        <w:tc>
          <w:tcPr>
            <w:tcW w:w="1843" w:type="dxa"/>
            <w:shd w:val="clear" w:color="auto" w:fill="984806" w:themeFill="accent6" w:themeFillShade="80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B029CB" w:rsidTr="00637209">
        <w:trPr>
          <w:trHeight w:val="119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Default="00637209">
            <w:r>
              <w:t>KH3</w:t>
            </w:r>
          </w:p>
        </w:tc>
        <w:tc>
          <w:tcPr>
            <w:tcW w:w="2268" w:type="dxa"/>
          </w:tcPr>
          <w:p w:rsidR="00B029CB" w:rsidRDefault="00637209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637209" w:rsidTr="00691AF5">
        <w:trPr>
          <w:trHeight w:val="104"/>
        </w:trPr>
        <w:tc>
          <w:tcPr>
            <w:tcW w:w="9571" w:type="dxa"/>
            <w:gridSpan w:val="5"/>
            <w:shd w:val="clear" w:color="auto" w:fill="CCC0D9" w:themeFill="accent4" w:themeFillTint="66"/>
          </w:tcPr>
          <w:p w:rsidR="00637209" w:rsidRDefault="00637209"/>
        </w:tc>
      </w:tr>
      <w:tr w:rsidR="00547653" w:rsidTr="00637209">
        <w:trPr>
          <w:trHeight w:val="150"/>
        </w:trPr>
        <w:tc>
          <w:tcPr>
            <w:tcW w:w="2518" w:type="dxa"/>
            <w:vMerge w:val="restart"/>
          </w:tcPr>
          <w:p w:rsidR="00547653" w:rsidRPr="00637209" w:rsidRDefault="00547653">
            <w:pPr>
              <w:rPr>
                <w:lang w:val="en-US"/>
              </w:rPr>
            </w:pPr>
            <w:r>
              <w:rPr>
                <w:lang w:val="en-US"/>
              </w:rPr>
              <w:t>QX80</w:t>
            </w:r>
          </w:p>
        </w:tc>
        <w:tc>
          <w:tcPr>
            <w:tcW w:w="1276" w:type="dxa"/>
          </w:tcPr>
          <w:p w:rsidR="00547653" w:rsidRDefault="00547653">
            <w:r>
              <w:t>L50</w:t>
            </w:r>
          </w:p>
        </w:tc>
        <w:tc>
          <w:tcPr>
            <w:tcW w:w="2268" w:type="dxa"/>
          </w:tcPr>
          <w:p w:rsidR="00547653" w:rsidRDefault="00547653"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currant</w:t>
            </w:r>
            <w:proofErr w:type="spellEnd"/>
          </w:p>
        </w:tc>
        <w:tc>
          <w:tcPr>
            <w:tcW w:w="1843" w:type="dxa"/>
            <w:shd w:val="clear" w:color="auto" w:fill="7030A0"/>
          </w:tcPr>
          <w:p w:rsidR="00547653" w:rsidRDefault="00547653"/>
        </w:tc>
        <w:tc>
          <w:tcPr>
            <w:tcW w:w="1666" w:type="dxa"/>
          </w:tcPr>
          <w:p w:rsidR="00547653" w:rsidRPr="00E175C1" w:rsidRDefault="00547653">
            <w:pPr>
              <w:rPr>
                <w:lang w:val="en-US"/>
              </w:rPr>
            </w:pPr>
          </w:p>
        </w:tc>
      </w:tr>
      <w:tr w:rsidR="00547653" w:rsidTr="00637209">
        <w:trPr>
          <w:trHeight w:val="105"/>
        </w:trPr>
        <w:tc>
          <w:tcPr>
            <w:tcW w:w="2518" w:type="dxa"/>
            <w:vMerge/>
          </w:tcPr>
          <w:p w:rsidR="00547653" w:rsidRDefault="0054765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47653" w:rsidRDefault="00547653">
            <w:r>
              <w:t>KH3</w:t>
            </w:r>
          </w:p>
        </w:tc>
        <w:tc>
          <w:tcPr>
            <w:tcW w:w="2268" w:type="dxa"/>
          </w:tcPr>
          <w:p w:rsidR="00547653" w:rsidRDefault="00547653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547653" w:rsidRDefault="00547653"/>
        </w:tc>
        <w:tc>
          <w:tcPr>
            <w:tcW w:w="1666" w:type="dxa"/>
          </w:tcPr>
          <w:p w:rsidR="00547653" w:rsidRPr="00E175C1" w:rsidRDefault="00547653">
            <w:pPr>
              <w:rPr>
                <w:lang w:val="en-US"/>
              </w:rPr>
            </w:pPr>
          </w:p>
        </w:tc>
      </w:tr>
      <w:tr w:rsidR="00547653" w:rsidTr="00637209">
        <w:trPr>
          <w:trHeight w:val="105"/>
        </w:trPr>
        <w:tc>
          <w:tcPr>
            <w:tcW w:w="2518" w:type="dxa"/>
            <w:vMerge/>
          </w:tcPr>
          <w:p w:rsidR="00547653" w:rsidRDefault="0054765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47653" w:rsidRPr="00637209" w:rsidRDefault="00547653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2268" w:type="dxa"/>
          </w:tcPr>
          <w:p w:rsidR="00547653" w:rsidRDefault="00547653">
            <w:proofErr w:type="spellStart"/>
            <w:r>
              <w:t>graphite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:rsidR="00547653" w:rsidRDefault="00547653"/>
        </w:tc>
        <w:tc>
          <w:tcPr>
            <w:tcW w:w="1666" w:type="dxa"/>
          </w:tcPr>
          <w:p w:rsidR="00547653" w:rsidRPr="00E175C1" w:rsidRDefault="00547653">
            <w:pPr>
              <w:rPr>
                <w:lang w:val="en-US"/>
              </w:rPr>
            </w:pPr>
          </w:p>
        </w:tc>
      </w:tr>
      <w:tr w:rsidR="00547653" w:rsidTr="00637209">
        <w:trPr>
          <w:trHeight w:val="104"/>
        </w:trPr>
        <w:tc>
          <w:tcPr>
            <w:tcW w:w="2518" w:type="dxa"/>
            <w:vMerge/>
          </w:tcPr>
          <w:p w:rsidR="00547653" w:rsidRDefault="00547653"/>
        </w:tc>
        <w:tc>
          <w:tcPr>
            <w:tcW w:w="1276" w:type="dxa"/>
          </w:tcPr>
          <w:p w:rsidR="00547653" w:rsidRDefault="00547653">
            <w:r>
              <w:t>BW5</w:t>
            </w:r>
          </w:p>
        </w:tc>
        <w:tc>
          <w:tcPr>
            <w:tcW w:w="2268" w:type="dxa"/>
          </w:tcPr>
          <w:p w:rsidR="00547653" w:rsidRPr="00637209" w:rsidRDefault="00547653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hermosa</w:t>
            </w:r>
            <w:proofErr w:type="spellEnd"/>
            <w:r w:rsidRPr="006372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blue</w:t>
            </w:r>
            <w:proofErr w:type="spellEnd"/>
          </w:p>
        </w:tc>
        <w:tc>
          <w:tcPr>
            <w:tcW w:w="1843" w:type="dxa"/>
            <w:shd w:val="clear" w:color="auto" w:fill="002060"/>
          </w:tcPr>
          <w:p w:rsidR="00547653" w:rsidRDefault="00547653"/>
        </w:tc>
        <w:tc>
          <w:tcPr>
            <w:tcW w:w="1666" w:type="dxa"/>
          </w:tcPr>
          <w:p w:rsidR="00547653" w:rsidRPr="00E175C1" w:rsidRDefault="00547653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547653" w:rsidTr="00637209">
        <w:trPr>
          <w:trHeight w:val="150"/>
        </w:trPr>
        <w:tc>
          <w:tcPr>
            <w:tcW w:w="2518" w:type="dxa"/>
            <w:vMerge/>
          </w:tcPr>
          <w:p w:rsidR="00547653" w:rsidRDefault="00547653"/>
        </w:tc>
        <w:tc>
          <w:tcPr>
            <w:tcW w:w="1276" w:type="dxa"/>
          </w:tcPr>
          <w:p w:rsidR="00547653" w:rsidRDefault="00547653">
            <w:r>
              <w:t>K23</w:t>
            </w:r>
          </w:p>
        </w:tc>
        <w:tc>
          <w:tcPr>
            <w:tcW w:w="2268" w:type="dxa"/>
          </w:tcPr>
          <w:p w:rsidR="00547653" w:rsidRDefault="00547653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547653" w:rsidRDefault="00547653"/>
        </w:tc>
        <w:tc>
          <w:tcPr>
            <w:tcW w:w="1666" w:type="dxa"/>
          </w:tcPr>
          <w:p w:rsidR="00547653" w:rsidRPr="00E175C1" w:rsidRDefault="00547653">
            <w:pPr>
              <w:rPr>
                <w:lang w:val="en-US"/>
              </w:rPr>
            </w:pPr>
          </w:p>
        </w:tc>
      </w:tr>
      <w:tr w:rsidR="00547653" w:rsidTr="00547653">
        <w:trPr>
          <w:trHeight w:val="89"/>
        </w:trPr>
        <w:tc>
          <w:tcPr>
            <w:tcW w:w="2518" w:type="dxa"/>
            <w:vMerge/>
          </w:tcPr>
          <w:p w:rsidR="00547653" w:rsidRDefault="00547653"/>
        </w:tc>
        <w:tc>
          <w:tcPr>
            <w:tcW w:w="1276" w:type="dxa"/>
          </w:tcPr>
          <w:p w:rsidR="00547653" w:rsidRPr="00547653" w:rsidRDefault="00547653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2268" w:type="dxa"/>
          </w:tcPr>
          <w:p w:rsidR="00547653" w:rsidRPr="00637209" w:rsidRDefault="00547653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547653" w:rsidRDefault="00547653"/>
        </w:tc>
        <w:tc>
          <w:tcPr>
            <w:tcW w:w="1666" w:type="dxa"/>
          </w:tcPr>
          <w:p w:rsidR="00547653" w:rsidRPr="00E175C1" w:rsidRDefault="00547653">
            <w:pPr>
              <w:rPr>
                <w:lang w:val="en-US"/>
              </w:rPr>
            </w:pPr>
          </w:p>
        </w:tc>
      </w:tr>
      <w:tr w:rsidR="00547653" w:rsidTr="00637209">
        <w:trPr>
          <w:trHeight w:val="165"/>
        </w:trPr>
        <w:tc>
          <w:tcPr>
            <w:tcW w:w="2518" w:type="dxa"/>
            <w:vMerge/>
          </w:tcPr>
          <w:p w:rsidR="00547653" w:rsidRDefault="00547653"/>
        </w:tc>
        <w:tc>
          <w:tcPr>
            <w:tcW w:w="1276" w:type="dxa"/>
            <w:tcBorders>
              <w:bottom w:val="single" w:sz="4" w:space="0" w:color="auto"/>
            </w:tcBorders>
          </w:tcPr>
          <w:p w:rsidR="00547653" w:rsidRDefault="00547653" w:rsidP="00547653">
            <w:r>
              <w:t>KAC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7653" w:rsidRPr="00637209" w:rsidRDefault="00547653" w:rsidP="00547653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smoky</w:t>
            </w:r>
            <w:proofErr w:type="spellEnd"/>
            <w:r w:rsidRPr="006372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quartz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47653" w:rsidRDefault="00547653"/>
        </w:tc>
        <w:tc>
          <w:tcPr>
            <w:tcW w:w="1666" w:type="dxa"/>
          </w:tcPr>
          <w:p w:rsidR="00547653" w:rsidRDefault="00547653" w:rsidP="00547653">
            <w:pPr>
              <w:rPr>
                <w:lang w:val="en-US"/>
              </w:rPr>
            </w:pPr>
          </w:p>
        </w:tc>
      </w:tr>
    </w:tbl>
    <w:p w:rsidR="00F26B40" w:rsidRDefault="00F26B40"/>
    <w:sectPr w:rsidR="00F2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24"/>
    <w:rsid w:val="00110CC1"/>
    <w:rsid w:val="004073EE"/>
    <w:rsid w:val="00547653"/>
    <w:rsid w:val="00622C69"/>
    <w:rsid w:val="00637209"/>
    <w:rsid w:val="00691AF5"/>
    <w:rsid w:val="006A52E9"/>
    <w:rsid w:val="007C7E5E"/>
    <w:rsid w:val="00837559"/>
    <w:rsid w:val="008D053F"/>
    <w:rsid w:val="00A34681"/>
    <w:rsid w:val="00AA7A35"/>
    <w:rsid w:val="00B029CB"/>
    <w:rsid w:val="00C869C2"/>
    <w:rsid w:val="00D03312"/>
    <w:rsid w:val="00DB24A3"/>
    <w:rsid w:val="00E175C1"/>
    <w:rsid w:val="00F01C24"/>
    <w:rsid w:val="00F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2017-05-10T00:40:00Z</dcterms:created>
  <dcterms:modified xsi:type="dcterms:W3CDTF">2017-05-10T00:40:00Z</dcterms:modified>
</cp:coreProperties>
</file>